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6DBC" w14:textId="77777777" w:rsidR="004F592B" w:rsidRDefault="004F592B">
      <w:pPr>
        <w:rPr>
          <w:sz w:val="44"/>
          <w:szCs w:val="44"/>
        </w:rPr>
      </w:pPr>
      <w:r>
        <w:rPr>
          <w:sz w:val="44"/>
          <w:szCs w:val="44"/>
        </w:rPr>
        <w:t xml:space="preserve">Referat fra hovedstyremøte i </w:t>
      </w:r>
      <w:smartTag w:uri="urn:schemas-microsoft-com:office:smarttags" w:element="PersonName">
        <w:smartTagPr>
          <w:attr w:name="ProductID" w:val="Gresvik IF"/>
        </w:smartTagPr>
        <w:r>
          <w:rPr>
            <w:sz w:val="44"/>
            <w:szCs w:val="44"/>
          </w:rPr>
          <w:t>Gresvik IF</w:t>
        </w:r>
      </w:smartTag>
      <w:r>
        <w:rPr>
          <w:sz w:val="44"/>
          <w:szCs w:val="44"/>
        </w:rPr>
        <w:t xml:space="preserve"> torsdag 13. mars 2008</w:t>
      </w:r>
    </w:p>
    <w:p w14:paraId="2E3AB4B7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 xml:space="preserve">Tilstede: </w:t>
      </w:r>
      <w:smartTag w:uri="urn:schemas-microsoft-com:office:smarttags" w:element="PersonName">
        <w:smartTagPr>
          <w:attr w:name="ProductID" w:val="Kjetil Føreid"/>
        </w:smartTagPr>
        <w:r>
          <w:rPr>
            <w:sz w:val="28"/>
            <w:szCs w:val="28"/>
          </w:rPr>
          <w:t>Kjetil Føreid</w:t>
        </w:r>
      </w:smartTag>
      <w:r>
        <w:rPr>
          <w:sz w:val="28"/>
          <w:szCs w:val="28"/>
        </w:rPr>
        <w:t xml:space="preserve">, Jan Simensen, </w:t>
      </w:r>
      <w:smartTag w:uri="urn:schemas-microsoft-com:office:smarttags" w:element="PersonName">
        <w:smartTagPr>
          <w:attr w:name="ProductID" w:val="Ingrid M. Sandrud"/>
        </w:smartTagPr>
        <w:r>
          <w:rPr>
            <w:sz w:val="28"/>
            <w:szCs w:val="28"/>
          </w:rPr>
          <w:t>Ingrid M. Sandrud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Heidi Hauge"/>
        </w:smartTagPr>
        <w:r>
          <w:rPr>
            <w:sz w:val="28"/>
            <w:szCs w:val="28"/>
          </w:rPr>
          <w:t>Heidi Hauge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Morten Karlsen"/>
        </w:smartTagPr>
        <w:r>
          <w:rPr>
            <w:sz w:val="28"/>
            <w:szCs w:val="28"/>
          </w:rPr>
          <w:t>Morten Karlsen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Morten Helminsen"/>
        </w:smartTagPr>
        <w:r>
          <w:rPr>
            <w:sz w:val="28"/>
            <w:szCs w:val="28"/>
          </w:rPr>
          <w:t>Morten Helminsen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Wenche Winther og"/>
        </w:smartTagPr>
        <w:r>
          <w:rPr>
            <w:sz w:val="28"/>
            <w:szCs w:val="28"/>
          </w:rPr>
          <w:t>Wenche Winther og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ersonName">
        <w:r>
          <w:rPr>
            <w:sz w:val="28"/>
            <w:szCs w:val="28"/>
          </w:rPr>
          <w:t>Svein Thoresen</w:t>
        </w:r>
      </w:smartTag>
      <w:r>
        <w:rPr>
          <w:sz w:val="28"/>
          <w:szCs w:val="28"/>
        </w:rPr>
        <w:t>.</w:t>
      </w:r>
    </w:p>
    <w:p w14:paraId="1D33AE25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Ikke møtt: Representant for fotballgruppen.</w:t>
      </w:r>
    </w:p>
    <w:p w14:paraId="62AC76DD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Referatgjennomgang</w:t>
      </w:r>
    </w:p>
    <w:p w14:paraId="0D58E9AF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#  Et håndballag vil gå i 17. mai-toget i Fredrikstad sentrum.</w:t>
      </w:r>
    </w:p>
    <w:p w14:paraId="2709998B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# Vi har fått et nytt og forbedret tilbud på skrapelotteriet vi behandlet på forrige møte. Hovedstyret er fortsatt skeptisk, men oversender saken til den nyetablerte finanskomiteen.</w:t>
      </w:r>
    </w:p>
    <w:p w14:paraId="36544176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# Bonus fra utstyrsavtalen i 2006 er mottatt, mens det mangler fra 2007. Daglig leder sjekker med Nicolaysen Sport.</w:t>
      </w:r>
    </w:p>
    <w:p w14:paraId="59602F25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Skriv inn og ut</w:t>
      </w:r>
    </w:p>
    <w:p w14:paraId="59FD9221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# Vi har hatt branntilsyn i Trondalen og må forbedre dokumentasjonen på en del områder. Daglig leder må på brannvernkurs og ordner for øvrig en timer til kaffetrakteren på kjøkkenet i GIF-stua.</w:t>
      </w:r>
    </w:p>
    <w:p w14:paraId="6FDBE735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# Kontrakten for kunstgressbanen er kommet fra Fredrikstad kommune og ble undertegnet av leder på møtet.</w:t>
      </w:r>
    </w:p>
    <w:p w14:paraId="6241D9AF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# Klubbens løypegjeng var innstilt til en kommunal pris og skal for øvrig settes pris på av Kroa på Gressvik. Jan Simensen tar kontakt med løypegjengen.</w:t>
      </w:r>
    </w:p>
    <w:p w14:paraId="1348EB1D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# Diverse søknader om støtte er sendt.</w:t>
      </w:r>
    </w:p>
    <w:p w14:paraId="6F707785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Orientering fra gruppene</w:t>
      </w:r>
    </w:p>
    <w:p w14:paraId="48A62E2A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# Håndball skal ha møte om frivillighet og foreldre-engasjement 31. mars. Gruppa skal delta i en håndballturnering i Allingsås – vår nye svenske vennskapsklubb. Gressvikhallen skal brukes under Fredrikstad Cup. Gruppa har fått ny A-lagstrener, men har ennå ingen håndballeder.</w:t>
      </w:r>
    </w:p>
    <w:p w14:paraId="2A45DD0C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# Barneidrett melder om en positiv innstilling blant lagene med stor interesse for å delta på kurs. Fagansvarlig Morten oppsummerer med at det er mye å ta fatt i.</w:t>
      </w:r>
    </w:p>
    <w:p w14:paraId="553DDC64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# Daglig leder kaller på vegne av fotball – som ikke var representert på møtet – til et lagledermøte i månedsskiftet mars-april.</w:t>
      </w:r>
    </w:p>
    <w:p w14:paraId="413CC9A9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Økonomi</w:t>
      </w:r>
    </w:p>
    <w:p w14:paraId="5411305C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# Kasserer slår alarm om skremmende utvikling p.g.a inntektssvikt. Underskudd tas nå fra sparekontoen. Neste møte blir derfor et rent økonomimøte for å diskutere hvordan klubben skal finansiere seg.</w:t>
      </w:r>
    </w:p>
    <w:p w14:paraId="32791CB4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Eventuelt</w:t>
      </w:r>
    </w:p>
    <w:p w14:paraId="6B4EF2B7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# Søknad om etableringsstøtte for et nytt jentelag i fotball (FJ98) ble innvilget med 5 000 kroner. Hovedstyret mener for øvrig at det bør være lik støtte til like lag.</w:t>
      </w:r>
    </w:p>
    <w:p w14:paraId="4EC241B4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# Den nøyaktige andelen til kunstgressbanen blir for vår del 1, 677 millioner kroner.</w:t>
      </w:r>
    </w:p>
    <w:p w14:paraId="0D5F6D89" w14:textId="77777777" w:rsidR="004F592B" w:rsidRDefault="004F592B">
      <w:pPr>
        <w:rPr>
          <w:sz w:val="28"/>
          <w:szCs w:val="28"/>
        </w:rPr>
      </w:pPr>
    </w:p>
    <w:p w14:paraId="20F9DDC3" w14:textId="77777777" w:rsidR="004F592B" w:rsidRDefault="004F592B">
      <w:pPr>
        <w:rPr>
          <w:sz w:val="28"/>
          <w:szCs w:val="28"/>
        </w:rPr>
      </w:pPr>
      <w:r>
        <w:rPr>
          <w:sz w:val="28"/>
          <w:szCs w:val="28"/>
        </w:rPr>
        <w:t>Neste møte i hovedstyret blir torsdag</w:t>
      </w:r>
      <w:r w:rsidR="005A7278">
        <w:rPr>
          <w:sz w:val="28"/>
          <w:szCs w:val="28"/>
        </w:rPr>
        <w:t xml:space="preserve"> 3</w:t>
      </w:r>
      <w:r>
        <w:rPr>
          <w:sz w:val="28"/>
          <w:szCs w:val="28"/>
        </w:rPr>
        <w:t>. april 2008 klokken 18.</w:t>
      </w:r>
    </w:p>
    <w:p w14:paraId="2CBD5623" w14:textId="77777777" w:rsidR="004F592B" w:rsidRDefault="004F592B">
      <w:pPr>
        <w:rPr>
          <w:sz w:val="28"/>
          <w:szCs w:val="28"/>
        </w:rPr>
      </w:pPr>
    </w:p>
    <w:p w14:paraId="769E3D73" w14:textId="77777777" w:rsidR="004F592B" w:rsidRDefault="004F592B">
      <w:pPr>
        <w:rPr>
          <w:sz w:val="28"/>
          <w:szCs w:val="28"/>
        </w:rPr>
      </w:pPr>
      <w:smartTag w:uri="urn:schemas-microsoft-com:office:smarttags" w:element="PersonName">
        <w:smartTagPr>
          <w:attr w:name="ProductID" w:val="Svein Thoresen"/>
        </w:smartTagPr>
        <w:r>
          <w:rPr>
            <w:sz w:val="28"/>
            <w:szCs w:val="28"/>
          </w:rPr>
          <w:t>Svein Thoresen</w:t>
        </w:r>
      </w:smartTag>
      <w:r>
        <w:rPr>
          <w:sz w:val="28"/>
          <w:szCs w:val="28"/>
        </w:rPr>
        <w:t>, sekretær</w:t>
      </w:r>
    </w:p>
    <w:p w14:paraId="2FA86295" w14:textId="77777777" w:rsidR="004F592B" w:rsidRPr="003E2C99" w:rsidRDefault="004F592B" w:rsidP="003E2C99">
      <w:pPr>
        <w:jc w:val="right"/>
        <w:rPr>
          <w:sz w:val="28"/>
          <w:szCs w:val="28"/>
        </w:rPr>
      </w:pPr>
    </w:p>
    <w:p w14:paraId="69DAC711" w14:textId="77777777" w:rsidR="004F592B" w:rsidRDefault="004F592B">
      <w:pPr>
        <w:rPr>
          <w:sz w:val="44"/>
          <w:szCs w:val="44"/>
        </w:rPr>
      </w:pPr>
    </w:p>
    <w:p w14:paraId="0913C852" w14:textId="77777777" w:rsidR="004F592B" w:rsidRDefault="004F592B">
      <w:pPr>
        <w:rPr>
          <w:sz w:val="44"/>
          <w:szCs w:val="44"/>
        </w:rPr>
      </w:pPr>
    </w:p>
    <w:p w14:paraId="56F8AFE7" w14:textId="77777777" w:rsidR="004F592B" w:rsidRPr="003E2C99" w:rsidRDefault="004F592B">
      <w:pPr>
        <w:rPr>
          <w:sz w:val="44"/>
          <w:szCs w:val="44"/>
        </w:rPr>
      </w:pPr>
    </w:p>
    <w:sectPr w:rsidR="004F592B" w:rsidRPr="003E2C99" w:rsidSect="004E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C99"/>
    <w:rsid w:val="00296013"/>
    <w:rsid w:val="002A59B9"/>
    <w:rsid w:val="003607E4"/>
    <w:rsid w:val="003E2C99"/>
    <w:rsid w:val="00481BE1"/>
    <w:rsid w:val="004E697F"/>
    <w:rsid w:val="004F592B"/>
    <w:rsid w:val="005A7278"/>
    <w:rsid w:val="005E4789"/>
    <w:rsid w:val="00B43857"/>
    <w:rsid w:val="00F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DC3FBC"/>
  <w14:defaultImageDpi w14:val="0"/>
  <w15:docId w15:val="{D9084759-4D02-48BC-B258-AC5E5271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7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hovedstyremøte i Gresvik IF torsdag 13</dc:title>
  <dc:subject/>
  <dc:creator>Svein</dc:creator>
  <cp:keywords/>
  <dc:description/>
  <cp:lastModifiedBy>Kjetil Føreid</cp:lastModifiedBy>
  <cp:revision>2</cp:revision>
  <dcterms:created xsi:type="dcterms:W3CDTF">2020-10-02T10:18:00Z</dcterms:created>
  <dcterms:modified xsi:type="dcterms:W3CDTF">2020-10-02T10:18:00Z</dcterms:modified>
</cp:coreProperties>
</file>