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61709" w14:textId="77777777" w:rsidR="00877786" w:rsidRDefault="00EB57DF">
      <w:pPr>
        <w:rPr>
          <w:sz w:val="24"/>
          <w:szCs w:val="24"/>
        </w:rPr>
      </w:pPr>
      <w:r>
        <w:rPr>
          <w:sz w:val="24"/>
          <w:szCs w:val="24"/>
        </w:rPr>
        <w:t>REFERAT FRA MØTE I GRESVIK IFs HOVEDSTYRE TORSDAG 9. OKTOBER 2008</w:t>
      </w:r>
    </w:p>
    <w:p w14:paraId="10EEA5F0" w14:textId="77777777" w:rsidR="00EB57DF" w:rsidRDefault="00EB57DF">
      <w:pPr>
        <w:rPr>
          <w:sz w:val="24"/>
          <w:szCs w:val="24"/>
        </w:rPr>
      </w:pPr>
      <w:r>
        <w:rPr>
          <w:sz w:val="24"/>
          <w:szCs w:val="24"/>
        </w:rPr>
        <w:t>Tilstede:</w:t>
      </w:r>
      <w:r w:rsidR="00AC5DFD">
        <w:rPr>
          <w:sz w:val="24"/>
          <w:szCs w:val="24"/>
        </w:rPr>
        <w:t xml:space="preserve"> </w:t>
      </w:r>
      <w:smartTag w:uri="urn:schemas-microsoft-com:office:smarttags" w:element="PersonName">
        <w:smartTagPr>
          <w:attr w:name="ProductID" w:val="Kjetil Føreid"/>
        </w:smartTagPr>
        <w:r>
          <w:rPr>
            <w:sz w:val="24"/>
            <w:szCs w:val="24"/>
          </w:rPr>
          <w:t>Kjetil Føreid</w:t>
        </w:r>
      </w:smartTag>
      <w:r>
        <w:rPr>
          <w:sz w:val="24"/>
          <w:szCs w:val="24"/>
        </w:rPr>
        <w:t xml:space="preserve">, Jan Simensen, </w:t>
      </w:r>
      <w:smartTag w:uri="urn:schemas-microsoft-com:office:smarttags" w:element="PersonName">
        <w:smartTagPr>
          <w:attr w:name="ProductID" w:val="Wenche Winther"/>
        </w:smartTagPr>
        <w:r>
          <w:rPr>
            <w:sz w:val="24"/>
            <w:szCs w:val="24"/>
          </w:rPr>
          <w:t>Wenche Winther</w:t>
        </w:r>
      </w:smartTag>
      <w:r>
        <w:rPr>
          <w:sz w:val="24"/>
          <w:szCs w:val="24"/>
        </w:rPr>
        <w:t xml:space="preserve">, </w:t>
      </w:r>
      <w:smartTag w:uri="urn:schemas-microsoft-com:office:smarttags" w:element="PersonName">
        <w:smartTagPr>
          <w:attr w:name="ProductID" w:val="Morten Karlsen"/>
        </w:smartTagPr>
        <w:r>
          <w:rPr>
            <w:sz w:val="24"/>
            <w:szCs w:val="24"/>
          </w:rPr>
          <w:t>Morten Karlsen</w:t>
        </w:r>
      </w:smartTag>
      <w:r>
        <w:rPr>
          <w:sz w:val="24"/>
          <w:szCs w:val="24"/>
        </w:rPr>
        <w:t xml:space="preserve">, </w:t>
      </w:r>
      <w:smartTag w:uri="urn:schemas-microsoft-com:office:smarttags" w:element="PersonName">
        <w:smartTagPr>
          <w:attr w:name="ProductID" w:val="Morten Helminsen og"/>
        </w:smartTagPr>
        <w:r>
          <w:rPr>
            <w:sz w:val="24"/>
            <w:szCs w:val="24"/>
          </w:rPr>
          <w:t>Morten Helminsen og</w:t>
        </w:r>
      </w:smartTag>
      <w:r>
        <w:rPr>
          <w:sz w:val="24"/>
          <w:szCs w:val="24"/>
        </w:rPr>
        <w:t xml:space="preserve"> Svein Thoresen.</w:t>
      </w:r>
    </w:p>
    <w:p w14:paraId="2E60B0CB" w14:textId="77777777" w:rsidR="00EB57DF" w:rsidRDefault="00EB57DF">
      <w:pPr>
        <w:rPr>
          <w:sz w:val="24"/>
          <w:szCs w:val="24"/>
        </w:rPr>
      </w:pPr>
      <w:r>
        <w:rPr>
          <w:sz w:val="24"/>
          <w:szCs w:val="24"/>
        </w:rPr>
        <w:t xml:space="preserve">Forfall: </w:t>
      </w:r>
      <w:smartTag w:uri="urn:schemas-microsoft-com:office:smarttags" w:element="PersonName">
        <w:smartTagPr>
          <w:attr w:name="ProductID" w:val="Ingrid Sandrud"/>
        </w:smartTagPr>
        <w:r>
          <w:rPr>
            <w:sz w:val="24"/>
            <w:szCs w:val="24"/>
          </w:rPr>
          <w:t>Ingrid Sandrud</w:t>
        </w:r>
      </w:smartTag>
      <w:r>
        <w:rPr>
          <w:sz w:val="24"/>
          <w:szCs w:val="24"/>
        </w:rPr>
        <w:t>, håndball.</w:t>
      </w:r>
    </w:p>
    <w:p w14:paraId="4E6B35F6" w14:textId="77777777" w:rsidR="00EB57DF" w:rsidRDefault="00EB57DF">
      <w:pPr>
        <w:rPr>
          <w:sz w:val="24"/>
          <w:szCs w:val="24"/>
        </w:rPr>
      </w:pPr>
    </w:p>
    <w:p w14:paraId="0201EC86" w14:textId="77777777" w:rsidR="00EB57DF" w:rsidRDefault="00EB57DF">
      <w:pPr>
        <w:rPr>
          <w:sz w:val="24"/>
          <w:szCs w:val="24"/>
        </w:rPr>
      </w:pPr>
      <w:r>
        <w:rPr>
          <w:sz w:val="24"/>
          <w:szCs w:val="24"/>
        </w:rPr>
        <w:t>REFERATGJENNOMGJENNOMGANG/SAKSOPPFØLGING</w:t>
      </w:r>
    </w:p>
    <w:p w14:paraId="1EDB6F1A" w14:textId="77777777" w:rsidR="00EB57DF" w:rsidRDefault="00EB57DF">
      <w:pPr>
        <w:rPr>
          <w:sz w:val="24"/>
          <w:szCs w:val="24"/>
        </w:rPr>
      </w:pPr>
      <w:r>
        <w:rPr>
          <w:sz w:val="24"/>
          <w:szCs w:val="24"/>
        </w:rPr>
        <w:t># Strømleverandør til kunstgressbanen er valgt, daglig leder vurderer om det er formålstjenlig å bytte strømleverandør til klubbhuset.</w:t>
      </w:r>
    </w:p>
    <w:p w14:paraId="6342088B" w14:textId="77777777" w:rsidR="00EB57DF" w:rsidRDefault="00EB57DF">
      <w:pPr>
        <w:rPr>
          <w:sz w:val="24"/>
          <w:szCs w:val="24"/>
        </w:rPr>
      </w:pPr>
      <w:r>
        <w:rPr>
          <w:sz w:val="24"/>
          <w:szCs w:val="24"/>
        </w:rPr>
        <w:t># Klubben har fått dokumenter som viser at et veivalg for det planlagte boligfeltet i Trondalen fra sør vil bli svært dyrt for utbygger. Etter vårt syn har utbygger planlagt ut fra det geografisk desidert dyreste trasevalget. Vi mener at det finnes adskillig billigere løsninger ved valg av vei fra sør. Saken følges nøye fra vår side.</w:t>
      </w:r>
    </w:p>
    <w:p w14:paraId="774EB401" w14:textId="77777777" w:rsidR="00EB57DF" w:rsidRDefault="00EB57DF">
      <w:pPr>
        <w:rPr>
          <w:sz w:val="24"/>
          <w:szCs w:val="24"/>
        </w:rPr>
      </w:pPr>
      <w:r>
        <w:rPr>
          <w:sz w:val="24"/>
          <w:szCs w:val="24"/>
        </w:rPr>
        <w:t># Det er solgt noen flere av de billigste andelsbrevene i kunstgressbanen.</w:t>
      </w:r>
    </w:p>
    <w:p w14:paraId="215C7FB4" w14:textId="77777777" w:rsidR="00EB57DF" w:rsidRDefault="00EB57DF">
      <w:pPr>
        <w:rPr>
          <w:sz w:val="24"/>
          <w:szCs w:val="24"/>
        </w:rPr>
      </w:pPr>
      <w:r>
        <w:rPr>
          <w:sz w:val="24"/>
          <w:szCs w:val="24"/>
        </w:rPr>
        <w:t xml:space="preserve"># Søknad om støtte til miljøtiltak i Trondalen er sendt også Fokus Bank. Vi har ennå ikke fått noe svar på tidligere søknad til </w:t>
      </w:r>
      <w:proofErr w:type="spellStart"/>
      <w:r>
        <w:rPr>
          <w:sz w:val="24"/>
          <w:szCs w:val="24"/>
        </w:rPr>
        <w:t>DnBNor</w:t>
      </w:r>
      <w:proofErr w:type="spellEnd"/>
      <w:r>
        <w:rPr>
          <w:sz w:val="24"/>
          <w:szCs w:val="24"/>
        </w:rPr>
        <w:t>.</w:t>
      </w:r>
    </w:p>
    <w:p w14:paraId="749BE13F" w14:textId="77777777" w:rsidR="003A4EB1" w:rsidRDefault="003A4EB1">
      <w:pPr>
        <w:rPr>
          <w:sz w:val="24"/>
          <w:szCs w:val="24"/>
        </w:rPr>
      </w:pPr>
      <w:r>
        <w:rPr>
          <w:sz w:val="24"/>
          <w:szCs w:val="24"/>
        </w:rPr>
        <w:t>SKRIV INN OG UT</w:t>
      </w:r>
    </w:p>
    <w:p w14:paraId="1B1D2B52" w14:textId="77777777" w:rsidR="00EB57DF" w:rsidRDefault="00EB57DF">
      <w:pPr>
        <w:rPr>
          <w:sz w:val="24"/>
          <w:szCs w:val="24"/>
        </w:rPr>
      </w:pPr>
      <w:r>
        <w:rPr>
          <w:sz w:val="24"/>
          <w:szCs w:val="24"/>
        </w:rPr>
        <w:t xml:space="preserve"># Vi har fått tilbud om kursdeltagelse </w:t>
      </w:r>
      <w:proofErr w:type="spellStart"/>
      <w:r>
        <w:rPr>
          <w:sz w:val="24"/>
          <w:szCs w:val="24"/>
        </w:rPr>
        <w:t>i.f.m</w:t>
      </w:r>
      <w:proofErr w:type="spellEnd"/>
      <w:r>
        <w:rPr>
          <w:sz w:val="24"/>
          <w:szCs w:val="24"/>
        </w:rPr>
        <w:t>. den nye og obligatoriske ordningen med politiattest for våre trenere og ledere som driver med arbeide for barn.</w:t>
      </w:r>
    </w:p>
    <w:p w14:paraId="49139EF6" w14:textId="77777777" w:rsidR="003A4EB1" w:rsidRDefault="003A4EB1">
      <w:pPr>
        <w:rPr>
          <w:sz w:val="24"/>
          <w:szCs w:val="24"/>
        </w:rPr>
      </w:pPr>
      <w:r>
        <w:rPr>
          <w:sz w:val="24"/>
          <w:szCs w:val="24"/>
        </w:rPr>
        <w:t>ORIENTERING FRA GRUPPENE</w:t>
      </w:r>
    </w:p>
    <w:p w14:paraId="10C629B9" w14:textId="77777777" w:rsidR="003A4EB1" w:rsidRDefault="003A4EB1">
      <w:pPr>
        <w:rPr>
          <w:sz w:val="24"/>
          <w:szCs w:val="24"/>
        </w:rPr>
      </w:pPr>
      <w:r>
        <w:rPr>
          <w:sz w:val="24"/>
          <w:szCs w:val="24"/>
        </w:rPr>
        <w:t># BIG: Fortsatt god virksomhet på Slevik. Enkelte årganger har generelt lavere oppslutning enn andre.</w:t>
      </w:r>
    </w:p>
    <w:p w14:paraId="1D3B5655" w14:textId="77777777" w:rsidR="003A4EB1" w:rsidRDefault="003A4EB1">
      <w:pPr>
        <w:rPr>
          <w:sz w:val="24"/>
          <w:szCs w:val="24"/>
        </w:rPr>
      </w:pPr>
      <w:r>
        <w:rPr>
          <w:sz w:val="24"/>
          <w:szCs w:val="24"/>
        </w:rPr>
        <w:t># Håndball: Dommermangelen er rettet opp.</w:t>
      </w:r>
    </w:p>
    <w:p w14:paraId="086BB03B" w14:textId="77777777" w:rsidR="003A4EB1" w:rsidRDefault="003A4EB1">
      <w:pPr>
        <w:rPr>
          <w:sz w:val="24"/>
          <w:szCs w:val="24"/>
        </w:rPr>
      </w:pPr>
      <w:r>
        <w:rPr>
          <w:sz w:val="24"/>
          <w:szCs w:val="24"/>
        </w:rPr>
        <w:t># Fotball: Et eget fotballstyre ser ut til å bli en realitet igjen neste år og en ny leder kan trolig starte sitt arbeid allerede nå i høst. Lagledermøte har nylig vært avholdt og der fremkom det mange kritiske røster til klubbens hospiteringsordninger mellom forskjellige årganger og generelt til manglende styring. Det er i ø</w:t>
      </w:r>
      <w:r w:rsidR="00AC5DFD">
        <w:rPr>
          <w:sz w:val="24"/>
          <w:szCs w:val="24"/>
        </w:rPr>
        <w:t xml:space="preserve">yeblikket </w:t>
      </w:r>
      <w:r>
        <w:rPr>
          <w:sz w:val="24"/>
          <w:szCs w:val="24"/>
        </w:rPr>
        <w:t>stor trenermangel fra smågutter og oppover.</w:t>
      </w:r>
    </w:p>
    <w:p w14:paraId="26548780" w14:textId="77777777" w:rsidR="003A4EB1" w:rsidRDefault="003A4EB1">
      <w:pPr>
        <w:rPr>
          <w:sz w:val="24"/>
          <w:szCs w:val="24"/>
        </w:rPr>
      </w:pPr>
      <w:r>
        <w:rPr>
          <w:sz w:val="24"/>
          <w:szCs w:val="24"/>
        </w:rPr>
        <w:t>ØKONOMI</w:t>
      </w:r>
    </w:p>
    <w:p w14:paraId="13DEF898" w14:textId="77777777" w:rsidR="003A4EB1" w:rsidRDefault="003A4EB1">
      <w:pPr>
        <w:rPr>
          <w:sz w:val="24"/>
          <w:szCs w:val="24"/>
        </w:rPr>
      </w:pPr>
      <w:r>
        <w:rPr>
          <w:sz w:val="24"/>
          <w:szCs w:val="24"/>
        </w:rPr>
        <w:t xml:space="preserve"># I kassererens sykdomsfravær ble det lagt frem et skriv der hun påpekte en del generelle mangler i bokføringen og for øvrig et forslag fra henne til en plan for hvordan samtlige aktive fotballag </w:t>
      </w:r>
      <w:r w:rsidR="00AC5DFD">
        <w:rPr>
          <w:sz w:val="24"/>
          <w:szCs w:val="24"/>
        </w:rPr>
        <w:t xml:space="preserve">i klubben </w:t>
      </w:r>
      <w:r>
        <w:rPr>
          <w:sz w:val="24"/>
          <w:szCs w:val="24"/>
        </w:rPr>
        <w:t>bidrar til finansieringen av kunstgressbanen. På grunn av noen uklarheter tar vi en skikkelig d</w:t>
      </w:r>
      <w:r w:rsidR="00AC5DFD">
        <w:rPr>
          <w:sz w:val="24"/>
          <w:szCs w:val="24"/>
        </w:rPr>
        <w:t>iskusjon på dette når kasserer</w:t>
      </w:r>
      <w:r>
        <w:rPr>
          <w:sz w:val="24"/>
          <w:szCs w:val="24"/>
        </w:rPr>
        <w:t xml:space="preserve"> er tilbake.</w:t>
      </w:r>
    </w:p>
    <w:p w14:paraId="6BF39072" w14:textId="77777777" w:rsidR="00AC5DFD" w:rsidRDefault="00AC5DFD">
      <w:pPr>
        <w:rPr>
          <w:sz w:val="24"/>
          <w:szCs w:val="24"/>
        </w:rPr>
      </w:pPr>
      <w:r>
        <w:rPr>
          <w:sz w:val="24"/>
          <w:szCs w:val="24"/>
        </w:rPr>
        <w:lastRenderedPageBreak/>
        <w:t>INNFØRING AV POLITIATTESTER</w:t>
      </w:r>
    </w:p>
    <w:p w14:paraId="79F94C36" w14:textId="77777777" w:rsidR="00AC5DFD" w:rsidRDefault="00AC5DFD">
      <w:pPr>
        <w:rPr>
          <w:sz w:val="24"/>
          <w:szCs w:val="24"/>
        </w:rPr>
      </w:pPr>
      <w:r>
        <w:rPr>
          <w:sz w:val="24"/>
          <w:szCs w:val="24"/>
        </w:rPr>
        <w:t># Daglig leder og nestleder Wenche får i oppdrag å stå for den praktiske gjennomføringen av dette i GIF. Alle våre trenere og lagledere må nå merke seg at de må be om en spesiell politiattest på egne vegne. Klubben kommer til å informere både på våre nettsider og direkte til hver enkelt det gjelder.</w:t>
      </w:r>
    </w:p>
    <w:p w14:paraId="6BEDBBE9" w14:textId="77777777" w:rsidR="00AC5DFD" w:rsidRDefault="00AC5DFD">
      <w:pPr>
        <w:rPr>
          <w:sz w:val="24"/>
          <w:szCs w:val="24"/>
        </w:rPr>
      </w:pPr>
      <w:r>
        <w:rPr>
          <w:sz w:val="24"/>
          <w:szCs w:val="24"/>
        </w:rPr>
        <w:t>ÅPNING AV KUNSTGRESSBANEN</w:t>
      </w:r>
    </w:p>
    <w:p w14:paraId="1A4EC312" w14:textId="77777777" w:rsidR="00AC5DFD" w:rsidRDefault="00AC5DFD">
      <w:pPr>
        <w:rPr>
          <w:sz w:val="24"/>
          <w:szCs w:val="24"/>
        </w:rPr>
      </w:pPr>
      <w:r>
        <w:rPr>
          <w:sz w:val="24"/>
          <w:szCs w:val="24"/>
        </w:rPr>
        <w:t># Datoen er satt til torsdag 6. november klokken 18. Også her tar daglig leder og nestleder seg av det praktiske.</w:t>
      </w:r>
    </w:p>
    <w:p w14:paraId="5A9E52E4" w14:textId="77777777" w:rsidR="00AC5DFD" w:rsidRDefault="00AC5DFD">
      <w:pPr>
        <w:rPr>
          <w:sz w:val="24"/>
          <w:szCs w:val="24"/>
        </w:rPr>
      </w:pPr>
      <w:r>
        <w:rPr>
          <w:sz w:val="24"/>
          <w:szCs w:val="24"/>
        </w:rPr>
        <w:t>EVENTUELT</w:t>
      </w:r>
    </w:p>
    <w:p w14:paraId="06DEEE5E" w14:textId="77777777" w:rsidR="00AC5DFD" w:rsidRDefault="00AC5DFD">
      <w:pPr>
        <w:rPr>
          <w:sz w:val="24"/>
          <w:szCs w:val="24"/>
        </w:rPr>
      </w:pPr>
      <w:r>
        <w:rPr>
          <w:sz w:val="24"/>
          <w:szCs w:val="24"/>
        </w:rPr>
        <w:t># Etter hærverk knyttet til utleie av klubbhuset nylig, innskjerpes det at leietakere skal fylle ut det leieskjemaet vi tidligere har innført som en fast ordning. Dessuten bestemmer hovedstyret at utleieoversikten skal ligge på kontoret hos daglig leder – enten i original eller som en kopi.</w:t>
      </w:r>
    </w:p>
    <w:p w14:paraId="316B3117" w14:textId="77777777" w:rsidR="00AC5DFD" w:rsidRDefault="00AC5DFD">
      <w:pPr>
        <w:rPr>
          <w:sz w:val="24"/>
          <w:szCs w:val="24"/>
        </w:rPr>
      </w:pPr>
    </w:p>
    <w:p w14:paraId="784707E2" w14:textId="77777777" w:rsidR="00AC5DFD" w:rsidRDefault="00AC5DFD">
      <w:pPr>
        <w:rPr>
          <w:sz w:val="24"/>
          <w:szCs w:val="24"/>
        </w:rPr>
      </w:pPr>
      <w:r>
        <w:rPr>
          <w:sz w:val="24"/>
          <w:szCs w:val="24"/>
        </w:rPr>
        <w:t>NESTE MØTE I HOVEDSTYRET BLIR TORSDAG 13. NOVEMBER KLOKKEN 18.</w:t>
      </w:r>
    </w:p>
    <w:p w14:paraId="580662B6" w14:textId="77777777" w:rsidR="00AC5DFD" w:rsidRDefault="00AC5DFD">
      <w:pPr>
        <w:rPr>
          <w:sz w:val="24"/>
          <w:szCs w:val="24"/>
        </w:rPr>
      </w:pPr>
    </w:p>
    <w:p w14:paraId="0805B278" w14:textId="77777777" w:rsidR="00AC5DFD" w:rsidRDefault="00AC5DFD">
      <w:pPr>
        <w:rPr>
          <w:sz w:val="24"/>
          <w:szCs w:val="24"/>
        </w:rPr>
      </w:pPr>
      <w:r>
        <w:rPr>
          <w:sz w:val="24"/>
          <w:szCs w:val="24"/>
        </w:rPr>
        <w:t>Oksviken, 12. oktober 2008</w:t>
      </w:r>
    </w:p>
    <w:p w14:paraId="5D9C4A9B" w14:textId="77777777" w:rsidR="00AC5DFD" w:rsidRDefault="00AC5DFD">
      <w:pPr>
        <w:rPr>
          <w:sz w:val="24"/>
          <w:szCs w:val="24"/>
        </w:rPr>
      </w:pPr>
      <w:smartTag w:uri="urn:schemas-microsoft-com:office:smarttags" w:element="PersonName">
        <w:smartTagPr>
          <w:attr w:name="ProductID" w:val="Svein Thoresen"/>
        </w:smartTagPr>
        <w:r>
          <w:rPr>
            <w:sz w:val="24"/>
            <w:szCs w:val="24"/>
          </w:rPr>
          <w:t>Svein Thoresen</w:t>
        </w:r>
      </w:smartTag>
      <w:r>
        <w:rPr>
          <w:sz w:val="24"/>
          <w:szCs w:val="24"/>
        </w:rPr>
        <w:t>, sekretær</w:t>
      </w:r>
    </w:p>
    <w:p w14:paraId="4FE7122C" w14:textId="77777777" w:rsidR="00EB57DF" w:rsidRPr="00EB57DF" w:rsidRDefault="00EB57DF">
      <w:pPr>
        <w:rPr>
          <w:sz w:val="24"/>
          <w:szCs w:val="24"/>
        </w:rPr>
      </w:pPr>
    </w:p>
    <w:sectPr w:rsidR="00EB57DF" w:rsidRPr="00EB57DF" w:rsidSect="00877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7DF"/>
    <w:rsid w:val="003A4EB1"/>
    <w:rsid w:val="00552E00"/>
    <w:rsid w:val="00742565"/>
    <w:rsid w:val="00877786"/>
    <w:rsid w:val="00AC5DFD"/>
    <w:rsid w:val="00EB57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1E91D2"/>
  <w15:chartTrackingRefBased/>
  <w15:docId w15:val="{24497979-5217-44DB-89DD-47F7F9F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86"/>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REFERAT FRA MØTE I GRESVIK IFs HOVEDSTYRE TORSDAG 9</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GRESVIK IFs HOVEDSTYRE TORSDAG 9</dc:title>
  <dc:subject/>
  <dc:creator>Svein</dc:creator>
  <cp:keywords/>
  <cp:lastModifiedBy>Kjetil Føreid</cp:lastModifiedBy>
  <cp:revision>2</cp:revision>
  <dcterms:created xsi:type="dcterms:W3CDTF">2020-10-02T10:26:00Z</dcterms:created>
  <dcterms:modified xsi:type="dcterms:W3CDTF">2020-10-02T10:26:00Z</dcterms:modified>
</cp:coreProperties>
</file>